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bookmarkStart w:id="0" w:name="_GoBack"/>
      <w:bookmarkEnd w:id="0"/>
      <w:r>
        <w:rPr>
          <w:rFonts w:hint="eastAsia" w:ascii="宋体" w:hAnsi="宋体" w:eastAsia="宋体" w:cs="宋体"/>
          <w:i w:val="0"/>
          <w:iCs w:val="0"/>
          <w:caps w:val="0"/>
          <w:color w:val="000000"/>
          <w:spacing w:val="0"/>
          <w:kern w:val="0"/>
          <w:sz w:val="32"/>
          <w:szCs w:val="32"/>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44"/>
          <w:szCs w:val="44"/>
          <w:shd w:val="clear" w:fill="FFFFFF"/>
          <w:lang w:val="en-US" w:eastAsia="zh-CN" w:bidi="ar"/>
        </w:rPr>
        <w:t>  法定代表人身份证明或授权委托书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              (一)法定代表人身份证明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申报人名称：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单位性质：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成立时间：</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月</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Calibri" w:hAnsi="Calibri" w:cs="Calibri"/>
          <w:i w:val="0"/>
          <w:iCs w:val="0"/>
          <w:caps w:val="0"/>
          <w:color w:val="000000"/>
          <w:spacing w:val="0"/>
          <w:kern w:val="0"/>
          <w:sz w:val="28"/>
          <w:szCs w:val="28"/>
          <w:shd w:val="clear" w:fill="FFFFFF"/>
          <w:lang w:val="en-US" w:eastAsia="zh-CN" w:bidi="ar"/>
        </w:rPr>
        <w:t xml:space="preserve"> </w:t>
      </w:r>
      <w:r>
        <w:rPr>
          <w:rFonts w:hint="eastAsia" w:ascii="宋体" w:hAnsi="宋体" w:eastAsia="宋体" w:cs="宋体"/>
          <w:i w:val="0"/>
          <w:iCs w:val="0"/>
          <w:caps w:val="0"/>
          <w:color w:val="000000"/>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经营期限：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姓名：</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性别：</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年龄：</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系</w:t>
      </w:r>
      <w:r>
        <w:rPr>
          <w:rFonts w:hint="default" w:ascii="Calibri" w:hAnsi="Calibri" w:cs="Calibri" w:eastAsiaTheme="minorEastAsia"/>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（投标人名称）的法定代表人。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特此证明。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附：法定代表人身份证复印件（正面和反面）</w:t>
      </w: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26" w:hRule="atLeast"/>
        </w:trPr>
        <w:tc>
          <w:tcPr>
            <w:tcW w:w="8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2879"/>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申报人：（盖单位章）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年</w:t>
      </w: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0"/>
          <w:szCs w:val="30"/>
          <w:shd w:val="clear" w:fill="FFFFFF"/>
          <w:lang w:val="en-US" w:eastAsia="zh-CN" w:bidi="ar"/>
        </w:rPr>
        <w:t>(二)授权委托书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本人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(姓名)系</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(公司名称)的法定代表人，现委托</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(姓名)为我方代理人。代理人参与湖南省汽车技师学院公开征集招标代理公司的相关事宜，其法律后果由我方承担。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委托期限:</w:t>
      </w:r>
      <w:r>
        <w:rPr>
          <w:rFonts w:hint="eastAsia" w:ascii="宋体" w:hAnsi="宋体" w:eastAsia="宋体" w:cs="宋体"/>
          <w:i w:val="0"/>
          <w:iCs w:val="0"/>
          <w:caps w:val="0"/>
          <w:color w:val="000000"/>
          <w:spacing w:val="0"/>
          <w:kern w:val="0"/>
          <w:sz w:val="28"/>
          <w:szCs w:val="28"/>
          <w:u w:val="single"/>
          <w:shd w:val="clear" w:fill="FFFFFF"/>
          <w:lang w:val="en-US" w:eastAsia="zh-CN" w:bidi="ar"/>
        </w:rPr>
        <w:t>30</w:t>
      </w:r>
      <w:r>
        <w:rPr>
          <w:rFonts w:hint="eastAsia" w:ascii="宋体" w:hAnsi="宋体" w:eastAsia="宋体" w:cs="宋体"/>
          <w:i w:val="0"/>
          <w:iCs w:val="0"/>
          <w:caps w:val="0"/>
          <w:color w:val="000000"/>
          <w:spacing w:val="0"/>
          <w:kern w:val="0"/>
          <w:sz w:val="28"/>
          <w:szCs w:val="28"/>
          <w:shd w:val="clear" w:fill="FFFFFF"/>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代理人无转委托权。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附:法定代表人身份证复印件及委托代理人身份证复印件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公司名称:</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法定代表人: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身份证号码:</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委托代理人: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身份证号码:</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月</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b/>
          <w:bCs/>
          <w:i w:val="0"/>
          <w:iCs w:val="0"/>
          <w:caps w:val="0"/>
          <w:color w:val="000000"/>
          <w:spacing w:val="0"/>
          <w:kern w:val="0"/>
          <w:sz w:val="28"/>
          <w:szCs w:val="28"/>
          <w:shd w:val="clear" w:fill="FFFFFF"/>
          <w:lang w:val="en-US" w:eastAsia="zh-CN" w:bidi="ar"/>
        </w:rPr>
        <w:t>                           申报登记表</w:t>
      </w:r>
    </w:p>
    <w:tbl>
      <w:tblPr>
        <w:tblStyle w:val="2"/>
        <w:tblW w:w="869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57"/>
        <w:gridCol w:w="2672"/>
        <w:gridCol w:w="1659"/>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5" w:hRule="atLeast"/>
        </w:trPr>
        <w:tc>
          <w:tcPr>
            <w:tcW w:w="1757"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公司名称</w:t>
            </w:r>
          </w:p>
        </w:tc>
        <w:tc>
          <w:tcPr>
            <w:tcW w:w="6934" w:type="dxa"/>
            <w:gridSpan w:val="3"/>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注册地址</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现办公地址</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 法定代表人</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委托代理人</w:t>
            </w:r>
          </w:p>
        </w:tc>
        <w:tc>
          <w:tcPr>
            <w:tcW w:w="2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联系电话</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 统一社会信用代码</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注册资本</w:t>
            </w:r>
          </w:p>
        </w:tc>
        <w:tc>
          <w:tcPr>
            <w:tcW w:w="2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申报时间</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成立日期</w:t>
            </w:r>
          </w:p>
        </w:tc>
        <w:tc>
          <w:tcPr>
            <w:tcW w:w="2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45"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经营范围</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申报承诺书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本申报单位承诺: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1.本次向湖南省汽车技师学院申报的材料真实、合法、有效，且复印件与原件内容一致，没有隐瞒真实情况、提供虚假材料的行为。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2.本次申报为我方自愿，我单位将积极配合湖南省汽车技师学院</w:t>
      </w: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进行审核，对审核结果不提出任何异议。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3.我单位严格遵守国家法律法规以及湖南省汽车技师学院各项规章制度按原则、依法依规办事。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4.我单位严格遵守招标活动中的保密制度，不泄露应当保密的与招标投标活动有关的情况和资料。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6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            申报单位:(公章)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8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         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40" w:right="0" w:hanging="644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TQzNGY3MTc0MmZkMDI1MzYyNmM2NDU1OTAxMDUifQ=="/>
  </w:docVars>
  <w:rsids>
    <w:rsidRoot w:val="00000000"/>
    <w:rsid w:val="095257C2"/>
    <w:rsid w:val="13FA3D0D"/>
    <w:rsid w:val="1E6911AA"/>
    <w:rsid w:val="4791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2023-09-08T04:55:00Z</dcterms:created>
  <dc:creator>Administrator</dc:creator>
  <cp:lastModifiedBy>爱笑的男孩</cp:lastModifiedBy>
  <dcterms:modified xsi:type="dcterms:W3CDTF">2023-09-14T01:42:03Z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3A0A36FFCB14498FAD2DE0DD47810749_12</vt:lpwstr>
  </property>
</Properties>
</file>